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75A9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both"/>
        <w:textAlignment w:val="auto"/>
        <w:rPr>
          <w:rFonts w:hint="default" w:ascii="华文中宋" w:hAnsi="华文中宋" w:eastAsia="华文中宋" w:cs="华文中宋"/>
          <w:b/>
          <w:bCs/>
          <w:color w:val="000000" w:themeColor="text1"/>
          <w:sz w:val="21"/>
          <w:szCs w:val="21"/>
          <w:lang w:val="en-US" w:eastAsia="zh-CN"/>
          <w14:textFill>
            <w14:solidFill>
              <w14:schemeClr w14:val="tx1"/>
            </w14:solidFill>
          </w14:textFill>
        </w:rPr>
      </w:pPr>
      <w:r>
        <w:rPr>
          <w:rFonts w:hint="default" w:ascii="华文中宋" w:hAnsi="华文中宋" w:eastAsia="华文中宋" w:cs="华文中宋"/>
          <w:b/>
          <w:bCs/>
          <w:color w:val="000000" w:themeColor="text1"/>
          <w:sz w:val="21"/>
          <w:szCs w:val="21"/>
          <w:lang w:val="en-US" w:eastAsia="zh-CN"/>
          <w14:textFill>
            <w14:solidFill>
              <w14:schemeClr w14:val="tx1"/>
            </w14:solidFill>
          </w14:textFill>
        </w:rPr>
        <w:t>Young International Scientists Say</w:t>
      </w:r>
    </w:p>
    <w:p w14:paraId="0FF15BAC">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28"/>
          <w:szCs w:val="28"/>
          <w14:textFill>
            <w14:solidFill>
              <w14:schemeClr w14:val="tx1"/>
            </w14:solidFill>
          </w14:textFill>
        </w:rPr>
      </w:pPr>
      <w:r>
        <w:rPr>
          <w:rFonts w:hint="default" w:ascii="华文中宋" w:hAnsi="华文中宋" w:eastAsia="华文中宋" w:cs="华文中宋"/>
          <w:b/>
          <w:bCs/>
          <w:color w:val="000000" w:themeColor="text1"/>
          <w:sz w:val="28"/>
          <w:szCs w:val="28"/>
          <w14:textFill>
            <w14:solidFill>
              <w14:schemeClr w14:val="tx1"/>
            </w14:solidFill>
          </w14:textFill>
        </w:rPr>
        <w:t>China, Brazil Good Friends and Good Partners</w:t>
      </w:r>
    </w:p>
    <w:p w14:paraId="1324C63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By GONG Qian</w:t>
      </w:r>
    </w:p>
    <w:p w14:paraId="23C38D0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When Dr. Juan Carlos Mateus Sanchez, a researcher at Brazil's National Institute of Metrology, Quality and Technology  (INMETRO), was selected as a young international scientist in 2019 to undertake research at a Chinese institution for 12 months, he immediately said yes.</w:t>
      </w:r>
    </w:p>
    <w:p w14:paraId="12C97D6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"It was a great opportunity that I could not pass up," Dr. Sanchez told Science and Technology Daily (S&amp;T Daily).</w:t>
      </w:r>
    </w:p>
    <w:p w14:paraId="26E5573F">
      <w:pPr>
        <w:keepNext w:val="0"/>
        <w:keepLines w:val="0"/>
        <w:pageBreakBefore w:val="0"/>
        <w:widowControl w:val="0"/>
        <w:kinsoku/>
        <w:wordWrap/>
        <w:overflowPunct/>
        <w:topLinePunct w:val="0"/>
        <w:autoSpaceDE/>
        <w:autoSpaceDN/>
        <w:bidi w:val="0"/>
        <w:adjustRightInd/>
        <w:snapToGrid/>
        <w:spacing w:line="360" w:lineRule="exact"/>
        <w:ind w:firstLine="491"/>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Over the past decades, as bilateral relations between China and Brazil have maintained steady growth, their sci-tech collaboration has become a model of South-South cooperation and played an important role in enhancing people-to-people exchanges and contributing to global sci-tech innovation.</w:t>
      </w:r>
    </w:p>
    <w:p w14:paraId="7CB88D0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 xml:space="preserve">    </w:t>
      </w:r>
      <w:r>
        <w:rPr>
          <w:rFonts w:hint="eastAsia" w:ascii="华文中宋" w:hAnsi="华文中宋" w:eastAsia="华文中宋" w:cs="华文中宋"/>
          <w:b/>
          <w:bCs/>
          <w:color w:val="000000" w:themeColor="text1"/>
          <w:sz w:val="28"/>
          <w:szCs w:val="28"/>
          <w:lang w:val="en-US" w:eastAsia="zh-CN"/>
          <w14:textFill>
            <w14:solidFill>
              <w14:schemeClr w14:val="tx1"/>
            </w14:solidFill>
          </w14:textFill>
        </w:rPr>
        <w:t>Learning from China's experience</w:t>
      </w:r>
    </w:p>
    <w:p w14:paraId="5716523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The National Institute of Metrology (NIM), China and INMETRO are both national metrology institutions. They develop and maintain national primary measurement standards and use them to ensure accuracy and reliability of measurement results. In 2017, NIM and INMETRO signed a new memorandum of understanding, identifying electromagnetic (EMC) as a priority topic, which enabled Dr. Sanchez to collaborate with his Chinese counterparts.</w:t>
      </w:r>
    </w:p>
    <w:p w14:paraId="5590B3B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"China has given the right place of importance to metrology, realizing the huge impact that it has on the development of economy, industry and the society," Dr. Sanchez, the leader of the EMC laboratory of INMETRO, said.</w:t>
      </w:r>
    </w:p>
    <w:p w14:paraId="367C24D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During his stay at NIM in 2019, Sanchez compared the measurements of electric fields generated in different laboratories of China and Brazil by designing an E-field sensor probe, which he calls "the most important achievement".</w:t>
      </w:r>
    </w:p>
    <w:p w14:paraId="6B5651B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The young scientist developed the sensor along with a team of Chinese researchers led by NIM's Dr. Meng Donglin, who was also his mentor. "At that time, a few people doubted whether we could make it, considering the technical challenges and limited research funding," Dr. Meng said.</w:t>
      </w:r>
    </w:p>
    <w:p w14:paraId="3ED8CBB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Eventually, with a fund of 150,000 RMB and advanced equipment from NIM, they spent nearly eight months developing such a device involving three types of updates while collaborating with a Chinese manufacturer.</w:t>
      </w:r>
    </w:p>
    <w:p w14:paraId="3F3E588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Based on their research, they co-authored a published paper and also put the device to use in Dr. Sanchez's lab, using it to establish the standard field strength between 80 MHz to 2 GHz in his home country, which filled a gap in metrological testing capabilities. The device provides accurate measurements for other laboratories in Brazil, improving product quality and promoting industrial development.</w:t>
      </w:r>
    </w:p>
    <w:p w14:paraId="0042911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What's more, China and Brazil have mutually recognized measurements in this field, facilitating trade in mechanical and electrical products between them.</w:t>
      </w:r>
    </w:p>
    <w:p w14:paraId="73D3C57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From finding common R&amp;D demands, tailoring feasible cooperation plans, and imparting knowledge and skills to tracking the cooperation outcomes while involving enterprises, the sustainable cooperation between NIM and INMETRO provides a successful example for BRICS members and Global South countries, said Zhu Xiumei, project coordinator of International Cooperation Department at NIM.</w:t>
      </w:r>
    </w:p>
    <w:p w14:paraId="20CE4E7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　　Close friends with mutual trust</w:t>
      </w:r>
    </w:p>
    <w:p w14:paraId="223771D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Dr. Sanchez is very thankful for his Chinese colleagues, especially Dr. Meng. "He is my personal friend and we are very close," Dr. Sanchez said. "He is patient and gave me all the support I needed."</w:t>
      </w:r>
    </w:p>
    <w:p w14:paraId="7FB34F7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When developing the sensor, Dr. Sanchez was new to the different measurement standard equipment in the laboratory and the experienced mentor helped him to use them.</w:t>
      </w:r>
    </w:p>
    <w:p w14:paraId="6096C2E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Dr. Sanchez demonstrated his outstanding capabilities in literature search, communication and teamwork, Dr. Meng said. "Although we have different personalities at work, we are all genuinely committed to R&amp;D collaboration. It is very crucial to build mutual trust and foster empathy in international cooperation."</w:t>
      </w:r>
    </w:p>
    <w:p w14:paraId="6A8DCE3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Upon Dr. Sanchez's arrival in Beijing, his Chinese colleagues went out of their way to make him and his family adapt to their new life in Beijing smoothly. They helped him to rent an apartment, open a bank account, and buy daily necessities. They also taught Dr. Sanchez how to use mobile payment and ride-hailing apps.</w:t>
      </w:r>
    </w:p>
    <w:p w14:paraId="62F8733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In the early days of the COVID-19 pandemic, when there was a shortage of masks, one of his colleagues drove to his home to deliver them. "They called me every day to see if I need something and to check if I had any symptoms," Dr. Sanchez said.</w:t>
      </w:r>
    </w:p>
    <w:p w14:paraId="23264EE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He calls his experience in China valuable for his life and career. Even after returning to Brazil, Dr. Sanchez stayed in close touch with his Chinese friends, exploring academic issues while sharing personal lives. As an ancient Chinese poem goes, "If you have a friend afar who knows your heart, distance cannot keep you two apart."</w:t>
      </w:r>
    </w:p>
    <w:p w14:paraId="13F1CA0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cs="Times New Roman" w:eastAsiaTheme="minorEastAsia"/>
          <w:b/>
          <w:bCs/>
          <w:color w:val="000000" w:themeColor="text1"/>
          <w:sz w:val="21"/>
          <w:szCs w:val="21"/>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Broader cooperation in next 50 years</w:t>
      </w:r>
    </w:p>
    <w:p w14:paraId="360AA38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Dr. Sanchez returned to NIM in 2023 and he is promoting further cooperation between NIM and INMETRO.</w:t>
      </w:r>
    </w:p>
    <w:p w14:paraId="0D5A7F6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Over the past half century, the Brazil-China friendship has been continuously strengthened and cooperation has become increasingly diversified, Brazilian President Luiz Inácio Lula da Silva said in his congratulatory letter on the 50th anniversary of the establishment of diplomatic relations between China and Brazil in August 2023.</w:t>
      </w:r>
    </w:p>
    <w:p w14:paraId="5F296EE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Brazil is the first developing country to cooperate with China in high-tech areas such as satellites. In 1988, the China-Brazil Earth Resources Satellite (CBERS) project was given priority and since then, the two countries have jointly developed six earth-resources satellites.</w:t>
      </w:r>
    </w:p>
    <w:p w14:paraId="2361EDD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Data from these satellites supports the socio-economic development of China and Brazil and is widely applied in agriculture, forestry, water resources, land resources, environmental protection, and disaster prevention and mitigation.</w:t>
      </w:r>
    </w:p>
    <w:p w14:paraId="11A02E3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Institutions such as the China-Brazil Center for Climate Change and Energy Technology Innovation, China-Brazil Joint Laboratory of Agricultural Sciences, and the China-Brazil Joint Laboratory for Space Weather are serving as important platforms to strengthen their sci-tech cooperation.</w:t>
      </w:r>
    </w:p>
    <w:p w14:paraId="4948650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　　Political mutual trust, economic complementarity, and mutual learning in development serve as the cornerstone of the thriving China-Brazil relations, Song Junying, director of the Department of Latin American and Caribbean Studies at the China Institute of International Studies, told S&amp;T Daily. Now, both sides are seeking closer synergy between the Belt and Road Initiative and Brazil's reindustrialization strategy.</w:t>
      </w:r>
    </w:p>
    <w:p w14:paraId="1AB28F0F">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In the next 50 years of bilateral relations, the two sides will open up a new path together and build a bright shared future, Lula said.</w:t>
      </w:r>
    </w:p>
    <w:p w14:paraId="527B9917">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This column is written in cooperation with the China Science and Technology Exchange Center (CSTEC).</w:t>
      </w:r>
    </w:p>
    <w:p w14:paraId="7E9CD4DC">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6115FFE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b/>
          <w:bCs/>
          <w:color w:val="000000" w:themeColor="text1"/>
          <w:sz w:val="21"/>
          <w:szCs w:val="21"/>
          <w14:textFill>
            <w14:solidFill>
              <w14:schemeClr w14:val="tx1"/>
            </w14:solidFill>
          </w14:textFill>
        </w:rPr>
      </w:pPr>
      <w:r>
        <w:rPr>
          <w:rFonts w:hint="default" w:ascii="Times New Roman" w:hAnsi="Times New Roman" w:cs="Times New Roman" w:eastAsiaTheme="minorEastAsia"/>
          <w:b/>
          <w:bCs/>
          <w:color w:val="000000" w:themeColor="text1"/>
          <w:sz w:val="21"/>
          <w:szCs w:val="21"/>
          <w14:textFill>
            <w14:solidFill>
              <w14:schemeClr w14:val="tx1"/>
            </w14:solidFill>
          </w14:textFill>
        </w:rPr>
        <w:br w:type="page"/>
      </w:r>
    </w:p>
    <w:p w14:paraId="20122793">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“国际青科说”系列报道</w:t>
      </w:r>
      <w:bookmarkStart w:id="0" w:name="_GoBack"/>
      <w:bookmarkEnd w:id="0"/>
    </w:p>
    <w:p w14:paraId="44F2AE4F">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华文中宋" w:hAnsi="华文中宋" w:eastAsia="华文中宋" w:cs="华文中宋"/>
          <w:b/>
          <w:bCs/>
          <w:color w:val="000000" w:themeColor="text1"/>
          <w:sz w:val="32"/>
          <w:szCs w:val="32"/>
          <w:lang w:val="en-US" w:eastAsia="zh-CN"/>
          <w14:textFill>
            <w14:solidFill>
              <w14:schemeClr w14:val="tx1"/>
            </w14:solidFill>
          </w14:textFill>
        </w:rPr>
      </w:pPr>
      <w:r>
        <w:rPr>
          <w:rFonts w:hint="default" w:ascii="华文中宋" w:hAnsi="华文中宋" w:eastAsia="华文中宋" w:cs="华文中宋"/>
          <w:b/>
          <w:bCs/>
          <w:color w:val="000000" w:themeColor="text1"/>
          <w:sz w:val="32"/>
          <w:szCs w:val="32"/>
          <w:lang w:val="en-US" w:eastAsia="zh-CN"/>
          <w14:textFill>
            <w14:solidFill>
              <w14:schemeClr w14:val="tx1"/>
            </w14:solidFill>
          </w14:textFill>
        </w:rPr>
        <w:t>中国与巴西是好朋友好伙伴</w:t>
      </w:r>
    </w:p>
    <w:p w14:paraId="338D0F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p>
    <w:p w14:paraId="4C83FA3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科技日报记者 龚茜</w:t>
      </w:r>
    </w:p>
    <w:p w14:paraId="73FF49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p>
    <w:p w14:paraId="510F729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2019年</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当</w:t>
      </w:r>
      <w:r>
        <w:rPr>
          <w:rFonts w:hint="default" w:ascii="Times New Roman" w:hAnsi="Times New Roman" w:cs="Times New Roman" w:eastAsiaTheme="minorEastAsia"/>
          <w:color w:val="000000" w:themeColor="text1"/>
          <w:sz w:val="21"/>
          <w:szCs w:val="21"/>
          <w14:textFill>
            <w14:solidFill>
              <w14:schemeClr w14:val="tx1"/>
            </w14:solidFill>
          </w14:textFill>
        </w:rPr>
        <w:t>巴西国家计量、质量和技术研究院</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INMETRO</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研究员胡安</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卡洛斯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马特乌斯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桑切斯博士（Dr. Juan Carlos Mateus Sanchez）获得</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前往</w:t>
      </w:r>
      <w:r>
        <w:rPr>
          <w:rFonts w:hint="default" w:ascii="Times New Roman" w:hAnsi="Times New Roman" w:cs="Times New Roman" w:eastAsiaTheme="minorEastAsia"/>
          <w:color w:val="000000" w:themeColor="text1"/>
          <w:sz w:val="21"/>
          <w:szCs w:val="21"/>
          <w14:textFill>
            <w14:solidFill>
              <w14:schemeClr w14:val="tx1"/>
            </w14:solidFill>
          </w14:textFill>
        </w:rPr>
        <w:t>中国科研机构开展</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为期</w:t>
      </w:r>
      <w:r>
        <w:rPr>
          <w:rFonts w:hint="default" w:ascii="Times New Roman" w:hAnsi="Times New Roman" w:cs="Times New Roman" w:eastAsiaTheme="minorEastAsia"/>
          <w:color w:val="000000" w:themeColor="text1"/>
          <w:sz w:val="21"/>
          <w:szCs w:val="21"/>
          <w14:textFill>
            <w14:solidFill>
              <w14:schemeClr w14:val="tx1"/>
            </w14:solidFill>
          </w14:textFill>
        </w:rPr>
        <w:t>12个月研究的机会时，</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这位</w:t>
      </w:r>
      <w:r>
        <w:rPr>
          <w:rFonts w:hint="default" w:ascii="Times New Roman" w:hAnsi="Times New Roman" w:cs="Times New Roman" w:eastAsiaTheme="minorEastAsia"/>
          <w:color w:val="000000" w:themeColor="text1"/>
          <w:sz w:val="21"/>
          <w:szCs w:val="21"/>
          <w14:textFill>
            <w14:solidFill>
              <w14:schemeClr w14:val="tx1"/>
            </w14:solidFill>
          </w14:textFill>
        </w:rPr>
        <w:t>国际青年科学家毫不犹豫接受了邀请。</w:t>
      </w:r>
    </w:p>
    <w:p w14:paraId="3DBFD16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这是一个</w:t>
      </w:r>
      <w:r>
        <w:rPr>
          <w:rFonts w:hint="default" w:ascii="Times New Roman" w:hAnsi="Times New Roman" w:cs="Times New Roman" w:eastAsiaTheme="minorEastAsia"/>
          <w:color w:val="000000" w:themeColor="text1"/>
          <w:sz w:val="21"/>
          <w:szCs w:val="21"/>
          <w14:textFill>
            <w14:solidFill>
              <w14:schemeClr w14:val="tx1"/>
            </w14:solidFill>
          </w14:textFill>
        </w:rPr>
        <w:t>宝贵机遇</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我</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绝</w:t>
      </w:r>
      <w:r>
        <w:rPr>
          <w:rFonts w:hint="default" w:ascii="Times New Roman" w:hAnsi="Times New Roman" w:cs="Times New Roman" w:eastAsiaTheme="minorEastAsia"/>
          <w:color w:val="000000" w:themeColor="text1"/>
          <w:sz w:val="21"/>
          <w:szCs w:val="21"/>
          <w14:textFill>
            <w14:solidFill>
              <w14:schemeClr w14:val="tx1"/>
            </w14:solidFill>
          </w14:textFill>
        </w:rPr>
        <w:t>不能错过。”桑切斯博士</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在接受</w:t>
      </w:r>
      <w:r>
        <w:rPr>
          <w:rFonts w:hint="default" w:ascii="Times New Roman" w:hAnsi="Times New Roman" w:cs="Times New Roman" w:eastAsiaTheme="minorEastAsia"/>
          <w:color w:val="000000" w:themeColor="text1"/>
          <w:sz w:val="21"/>
          <w:szCs w:val="21"/>
          <w14:textFill>
            <w14:solidFill>
              <w14:schemeClr w14:val="tx1"/>
            </w14:solidFill>
          </w14:textFill>
        </w:rPr>
        <w:t>科技日报</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采访时如是说</w:t>
      </w:r>
      <w:r>
        <w:rPr>
          <w:rFonts w:hint="default" w:ascii="Times New Roman" w:hAnsi="Times New Roman" w:cs="Times New Roman" w:eastAsiaTheme="minorEastAsia"/>
          <w:color w:val="000000" w:themeColor="text1"/>
          <w:sz w:val="21"/>
          <w:szCs w:val="21"/>
          <w14:textFill>
            <w14:solidFill>
              <w14:schemeClr w14:val="tx1"/>
            </w14:solidFill>
          </w14:textFill>
        </w:rPr>
        <w:t>。</w:t>
      </w:r>
    </w:p>
    <w:p w14:paraId="710BF07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过去数十年间，随着中巴双边关系</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稳健前行</w:t>
      </w:r>
      <w:r>
        <w:rPr>
          <w:rFonts w:hint="default" w:ascii="Times New Roman" w:hAnsi="Times New Roman" w:cs="Times New Roman" w:eastAsiaTheme="minorEastAsia"/>
          <w:color w:val="000000" w:themeColor="text1"/>
          <w:sz w:val="21"/>
          <w:szCs w:val="21"/>
          <w14:textFill>
            <w14:solidFill>
              <w14:schemeClr w14:val="tx1"/>
            </w14:solidFill>
          </w14:textFill>
        </w:rPr>
        <w:t>，两国科技合作已然成为“南南合作”</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w:t>
      </w:r>
      <w:r>
        <w:rPr>
          <w:rFonts w:hint="default" w:ascii="Times New Roman" w:hAnsi="Times New Roman" w:cs="Times New Roman" w:eastAsiaTheme="minorEastAsia"/>
          <w:color w:val="000000" w:themeColor="text1"/>
          <w:sz w:val="21"/>
          <w:szCs w:val="21"/>
          <w14:textFill>
            <w14:solidFill>
              <w14:schemeClr w14:val="tx1"/>
            </w14:solidFill>
          </w14:textFill>
        </w:rPr>
        <w:t>典范，在促进人文交流、推动全球科技创新</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方面</w:t>
      </w:r>
      <w:r>
        <w:rPr>
          <w:rFonts w:hint="default" w:ascii="Times New Roman" w:hAnsi="Times New Roman" w:cs="Times New Roman" w:eastAsiaTheme="minorEastAsia"/>
          <w:color w:val="000000" w:themeColor="text1"/>
          <w:sz w:val="21"/>
          <w:szCs w:val="21"/>
          <w14:textFill>
            <w14:solidFill>
              <w14:schemeClr w14:val="tx1"/>
            </w14:solidFill>
          </w14:textFill>
        </w:rPr>
        <w:t>发挥着重要作用。</w:t>
      </w:r>
    </w:p>
    <w:p w14:paraId="7FCF2F4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汲取中国经验</w:t>
      </w:r>
    </w:p>
    <w:p w14:paraId="26FF97A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中国计量科学研究院</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以下简称“中国计量院”</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与INMETRO皆为国家级计量机构，致力于建立和维护国家基准测量标准，确保测量结果的准确性与可靠性。2017年，双方签署</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了</w:t>
      </w:r>
      <w:r>
        <w:rPr>
          <w:rFonts w:hint="default" w:ascii="Times New Roman" w:hAnsi="Times New Roman" w:cs="Times New Roman" w:eastAsiaTheme="minorEastAsia"/>
          <w:color w:val="000000" w:themeColor="text1"/>
          <w:sz w:val="21"/>
          <w:szCs w:val="21"/>
          <w14:textFill>
            <w14:solidFill>
              <w14:schemeClr w14:val="tx1"/>
            </w14:solidFill>
          </w14:textFill>
        </w:rPr>
        <w:t>新</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一轮</w:t>
      </w:r>
      <w:r>
        <w:rPr>
          <w:rFonts w:hint="default" w:ascii="Times New Roman" w:hAnsi="Times New Roman" w:cs="Times New Roman" w:eastAsiaTheme="minorEastAsia"/>
          <w:color w:val="000000" w:themeColor="text1"/>
          <w:sz w:val="21"/>
          <w:szCs w:val="21"/>
          <w14:textFill>
            <w14:solidFill>
              <w14:schemeClr w14:val="tx1"/>
            </w14:solidFill>
          </w14:textFill>
        </w:rPr>
        <w:t>合作备忘录，将电磁兼容（EMC）</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计量</w:t>
      </w:r>
      <w:r>
        <w:rPr>
          <w:rFonts w:hint="default" w:ascii="Times New Roman" w:hAnsi="Times New Roman" w:cs="Times New Roman" w:eastAsiaTheme="minorEastAsia"/>
          <w:color w:val="000000" w:themeColor="text1"/>
          <w:sz w:val="21"/>
          <w:szCs w:val="21"/>
          <w14:textFill>
            <w14:solidFill>
              <w14:schemeClr w14:val="tx1"/>
            </w14:solidFill>
          </w14:textFill>
        </w:rPr>
        <w:t>列为优先合作领域，这无疑为桑切斯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与中国</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研究人员</w:t>
      </w:r>
      <w:r>
        <w:rPr>
          <w:rFonts w:hint="default" w:ascii="Times New Roman" w:hAnsi="Times New Roman" w:cs="Times New Roman" w:eastAsiaTheme="minorEastAsia"/>
          <w:color w:val="000000" w:themeColor="text1"/>
          <w:sz w:val="21"/>
          <w:szCs w:val="21"/>
          <w14:textFill>
            <w14:solidFill>
              <w14:schemeClr w14:val="tx1"/>
            </w14:solidFill>
          </w14:textFill>
        </w:rPr>
        <w:t>的携手合作筑牢了根基。</w:t>
      </w:r>
    </w:p>
    <w:p w14:paraId="753509A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“中国高度重视计量科学</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的发展</w:t>
      </w:r>
      <w:r>
        <w:rPr>
          <w:rFonts w:hint="default" w:ascii="Times New Roman" w:hAnsi="Times New Roman" w:cs="Times New Roman" w:eastAsiaTheme="minorEastAsia"/>
          <w:color w:val="000000" w:themeColor="text1"/>
          <w:sz w:val="21"/>
          <w:szCs w:val="21"/>
          <w14:textFill>
            <w14:solidFill>
              <w14:schemeClr w14:val="tx1"/>
            </w14:solidFill>
          </w14:textFill>
        </w:rPr>
        <w:t>，深刻认识到其对经济、产业和社会发展的深远影响。”</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作为</w:t>
      </w:r>
      <w:r>
        <w:rPr>
          <w:rFonts w:hint="default" w:ascii="Times New Roman" w:hAnsi="Times New Roman" w:cs="Times New Roman" w:eastAsiaTheme="minorEastAsia"/>
          <w:color w:val="000000" w:themeColor="text1"/>
          <w:sz w:val="21"/>
          <w:szCs w:val="21"/>
          <w14:textFill>
            <w14:solidFill>
              <w14:schemeClr w14:val="tx1"/>
            </w14:solidFill>
          </w14:textFill>
        </w:rPr>
        <w:t>INMETRO电磁兼容实验室负责人的桑切斯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感慨道。</w:t>
      </w:r>
    </w:p>
    <w:p w14:paraId="386D989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2019年</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在中国计量院</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访问</w:t>
      </w:r>
      <w:r>
        <w:rPr>
          <w:rFonts w:hint="default" w:ascii="Times New Roman" w:hAnsi="Times New Roman" w:cs="Times New Roman" w:eastAsiaTheme="minorEastAsia"/>
          <w:color w:val="000000" w:themeColor="text1"/>
          <w:sz w:val="21"/>
          <w:szCs w:val="21"/>
          <w14:textFill>
            <w14:solidFill>
              <w14:schemeClr w14:val="tx1"/>
            </w14:solidFill>
          </w14:textFill>
        </w:rPr>
        <w:t>期间，桑切斯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博士通过</w:t>
      </w:r>
      <w:r>
        <w:rPr>
          <w:rFonts w:hint="default" w:ascii="Times New Roman" w:hAnsi="Times New Roman" w:cs="Times New Roman" w:eastAsiaTheme="minorEastAsia"/>
          <w:color w:val="000000" w:themeColor="text1"/>
          <w:sz w:val="21"/>
          <w:szCs w:val="21"/>
          <w14:textFill>
            <w14:solidFill>
              <w14:schemeClr w14:val="tx1"/>
            </w14:solidFill>
          </w14:textFill>
        </w:rPr>
        <w:t>设计一款</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电场</w:t>
      </w:r>
      <w:r>
        <w:rPr>
          <w:rFonts w:hint="default" w:ascii="Times New Roman" w:hAnsi="Times New Roman" w:cs="Times New Roman" w:eastAsiaTheme="minorEastAsia"/>
          <w:color w:val="000000" w:themeColor="text1"/>
          <w:sz w:val="21"/>
          <w:szCs w:val="21"/>
          <w14:textFill>
            <w14:solidFill>
              <w14:schemeClr w14:val="tx1"/>
            </w14:solidFill>
          </w14:textFill>
        </w:rPr>
        <w:t>探头，完成了中巴两国不同实验室</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场强</w:t>
      </w:r>
      <w:r>
        <w:rPr>
          <w:rFonts w:hint="default" w:ascii="Times New Roman" w:hAnsi="Times New Roman" w:cs="Times New Roman" w:eastAsiaTheme="minorEastAsia"/>
          <w:color w:val="000000" w:themeColor="text1"/>
          <w:sz w:val="21"/>
          <w:szCs w:val="21"/>
          <w14:textFill>
            <w14:solidFill>
              <w14:schemeClr w14:val="tx1"/>
            </w14:solidFill>
          </w14:textFill>
        </w:rPr>
        <w:t>的比对</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。他将此成果视</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作</w:t>
      </w:r>
      <w:r>
        <w:rPr>
          <w:rFonts w:hint="default" w:ascii="Times New Roman" w:hAnsi="Times New Roman" w:cs="Times New Roman" w:eastAsiaTheme="minorEastAsia"/>
          <w:color w:val="000000" w:themeColor="text1"/>
          <w:sz w:val="21"/>
          <w:szCs w:val="21"/>
          <w14:textFill>
            <w14:solidFill>
              <w14:schemeClr w14:val="tx1"/>
            </w14:solidFill>
          </w14:textFill>
        </w:rPr>
        <w:t>“最重要的成果”。</w:t>
      </w:r>
    </w:p>
    <w:p w14:paraId="4996998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中国计量院研究员</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担任桑切斯的中方导师，他</w:t>
      </w:r>
      <w:r>
        <w:rPr>
          <w:rFonts w:hint="default" w:ascii="Times New Roman" w:hAnsi="Times New Roman" w:cs="Times New Roman" w:eastAsiaTheme="minorEastAsia"/>
          <w:color w:val="000000" w:themeColor="text1"/>
          <w:sz w:val="21"/>
          <w:szCs w:val="21"/>
          <w14:textFill>
            <w14:solidFill>
              <w14:schemeClr w14:val="tx1"/>
            </w14:solidFill>
          </w14:textFill>
        </w:rPr>
        <w:t>带领</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w:t>
      </w:r>
      <w:r>
        <w:rPr>
          <w:rFonts w:hint="default" w:ascii="Times New Roman" w:hAnsi="Times New Roman" w:cs="Times New Roman" w:eastAsiaTheme="minorEastAsia"/>
          <w:color w:val="000000" w:themeColor="text1"/>
          <w:sz w:val="21"/>
          <w:szCs w:val="21"/>
          <w14:textFill>
            <w14:solidFill>
              <w14:schemeClr w14:val="tx1"/>
            </w14:solidFill>
          </w14:textFill>
        </w:rPr>
        <w:t>团队与桑切斯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共同完成</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了</w:t>
      </w:r>
      <w:r>
        <w:rPr>
          <w:rFonts w:hint="default" w:ascii="Times New Roman" w:hAnsi="Times New Roman" w:cs="Times New Roman" w:eastAsiaTheme="minorEastAsia"/>
          <w:color w:val="000000" w:themeColor="text1"/>
          <w:sz w:val="21"/>
          <w:szCs w:val="21"/>
          <w14:textFill>
            <w14:solidFill>
              <w14:schemeClr w14:val="tx1"/>
            </w14:solidFill>
          </w14:textFill>
        </w:rPr>
        <w:t>这项技术研发。</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14:textFill>
            <w14:solidFill>
              <w14:schemeClr w14:val="tx1"/>
            </w14:solidFill>
          </w14:textFill>
        </w:rPr>
        <w:t>回忆道：“当时技术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难度</w:t>
      </w:r>
      <w:r>
        <w:rPr>
          <w:rFonts w:hint="default" w:ascii="Times New Roman" w:hAnsi="Times New Roman" w:cs="Times New Roman" w:eastAsiaTheme="minorEastAsia"/>
          <w:color w:val="000000" w:themeColor="text1"/>
          <w:sz w:val="21"/>
          <w:szCs w:val="21"/>
          <w14:textFill>
            <w14:solidFill>
              <w14:schemeClr w14:val="tx1"/>
            </w14:solidFill>
          </w14:textFill>
        </w:rPr>
        <w:t>大、经费有限，</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很少有人相信</w:t>
      </w:r>
      <w:r>
        <w:rPr>
          <w:rFonts w:hint="default" w:ascii="Times New Roman" w:hAnsi="Times New Roman" w:cs="Times New Roman" w:eastAsiaTheme="minorEastAsia"/>
          <w:color w:val="000000" w:themeColor="text1"/>
          <w:sz w:val="21"/>
          <w:szCs w:val="21"/>
          <w14:textFill>
            <w14:solidFill>
              <w14:schemeClr w14:val="tx1"/>
            </w14:solidFill>
          </w14:textFill>
        </w:rPr>
        <w:t>我们</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能</w:t>
      </w:r>
      <w:r>
        <w:rPr>
          <w:rFonts w:hint="default" w:ascii="Times New Roman" w:hAnsi="Times New Roman" w:cs="Times New Roman" w:eastAsiaTheme="minorEastAsia"/>
          <w:color w:val="000000" w:themeColor="text1"/>
          <w:sz w:val="21"/>
          <w:szCs w:val="21"/>
          <w14:textFill>
            <w14:solidFill>
              <w14:schemeClr w14:val="tx1"/>
            </w14:solidFill>
          </w14:textFill>
        </w:rPr>
        <w:t>成功。”</w:t>
      </w:r>
    </w:p>
    <w:p w14:paraId="113BB49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最终，</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依靠</w:t>
      </w:r>
      <w:r>
        <w:rPr>
          <w:rFonts w:hint="default" w:ascii="Times New Roman" w:hAnsi="Times New Roman" w:cs="Times New Roman" w:eastAsiaTheme="minorEastAsia"/>
          <w:color w:val="000000" w:themeColor="text1"/>
          <w:sz w:val="21"/>
          <w:szCs w:val="21"/>
          <w14:textFill>
            <w14:solidFill>
              <w14:schemeClr w14:val="tx1"/>
            </w14:solidFill>
          </w14:textFill>
        </w:rPr>
        <w:t>中国计量院提供的15万元资金和先进</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科研</w:t>
      </w:r>
      <w:r>
        <w:rPr>
          <w:rFonts w:hint="default" w:ascii="Times New Roman" w:hAnsi="Times New Roman" w:cs="Times New Roman" w:eastAsiaTheme="minorEastAsia"/>
          <w:color w:val="000000" w:themeColor="text1"/>
          <w:sz w:val="21"/>
          <w:szCs w:val="21"/>
          <w14:textFill>
            <w14:solidFill>
              <w14:schemeClr w14:val="tx1"/>
            </w14:solidFill>
          </w14:textFill>
        </w:rPr>
        <w:t>设备，</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研发</w:t>
      </w:r>
      <w:r>
        <w:rPr>
          <w:rFonts w:hint="default" w:ascii="Times New Roman" w:hAnsi="Times New Roman" w:cs="Times New Roman" w:eastAsiaTheme="minorEastAsia"/>
          <w:color w:val="000000" w:themeColor="text1"/>
          <w:sz w:val="21"/>
          <w:szCs w:val="21"/>
          <w14:textFill>
            <w14:solidFill>
              <w14:schemeClr w14:val="tx1"/>
            </w14:solidFill>
          </w14:textFill>
        </w:rPr>
        <w:t>团队与</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一家</w:t>
      </w:r>
      <w:r>
        <w:rPr>
          <w:rFonts w:hint="default" w:ascii="Times New Roman" w:hAnsi="Times New Roman" w:cs="Times New Roman" w:eastAsiaTheme="minorEastAsia"/>
          <w:color w:val="000000" w:themeColor="text1"/>
          <w:sz w:val="21"/>
          <w:szCs w:val="21"/>
          <w14:textFill>
            <w14:solidFill>
              <w14:schemeClr w14:val="tx1"/>
            </w14:solidFill>
          </w14:textFill>
        </w:rPr>
        <w:t>国内厂商</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开展</w:t>
      </w:r>
      <w:r>
        <w:rPr>
          <w:rFonts w:hint="default" w:ascii="Times New Roman" w:hAnsi="Times New Roman" w:cs="Times New Roman" w:eastAsiaTheme="minorEastAsia"/>
          <w:color w:val="000000" w:themeColor="text1"/>
          <w:sz w:val="21"/>
          <w:szCs w:val="21"/>
          <w14:textFill>
            <w14:solidFill>
              <w14:schemeClr w14:val="tx1"/>
            </w14:solidFill>
          </w14:textFill>
        </w:rPr>
        <w:t>合作，历经近八个月的不懈努力，完成了三次技术迭代，成功研制出</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这款</w:t>
      </w:r>
      <w:r>
        <w:rPr>
          <w:rFonts w:hint="default" w:ascii="Times New Roman" w:hAnsi="Times New Roman" w:cs="Times New Roman" w:eastAsiaTheme="minorEastAsia"/>
          <w:color w:val="000000" w:themeColor="text1"/>
          <w:sz w:val="21"/>
          <w:szCs w:val="21"/>
          <w14:textFill>
            <w14:solidFill>
              <w14:schemeClr w14:val="tx1"/>
            </w14:solidFill>
          </w14:textFill>
        </w:rPr>
        <w:t>场强传递标准器。</w:t>
      </w:r>
    </w:p>
    <w:p w14:paraId="786F943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基于该研究，桑切斯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与</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14:textFill>
            <w14:solidFill>
              <w14:schemeClr w14:val="tx1"/>
            </w14:solidFill>
          </w14:textFill>
        </w:rPr>
        <w:t>联合发表</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了一篇</w:t>
      </w:r>
      <w:r>
        <w:rPr>
          <w:rFonts w:hint="default" w:ascii="Times New Roman" w:hAnsi="Times New Roman" w:cs="Times New Roman" w:eastAsiaTheme="minorEastAsia"/>
          <w:color w:val="000000" w:themeColor="text1"/>
          <w:sz w:val="21"/>
          <w:szCs w:val="21"/>
          <w14:textFill>
            <w14:solidFill>
              <w14:schemeClr w14:val="tx1"/>
            </w14:solidFill>
          </w14:textFill>
        </w:rPr>
        <w:t>论文，并将</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这款标准器</w:t>
      </w:r>
      <w:r>
        <w:rPr>
          <w:rFonts w:hint="default" w:ascii="Times New Roman" w:hAnsi="Times New Roman" w:cs="Times New Roman" w:eastAsiaTheme="minorEastAsia"/>
          <w:color w:val="000000" w:themeColor="text1"/>
          <w:sz w:val="21"/>
          <w:szCs w:val="21"/>
          <w14:textFill>
            <w14:solidFill>
              <w14:schemeClr w14:val="tx1"/>
            </w14:solidFill>
          </w14:textFill>
        </w:rPr>
        <w:t>应用于桑切斯在巴西的实验室，</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利用它建立了巴西</w:t>
      </w:r>
      <w:r>
        <w:rPr>
          <w:rFonts w:hint="default" w:ascii="Times New Roman" w:hAnsi="Times New Roman" w:cs="Times New Roman" w:eastAsiaTheme="minorEastAsia"/>
          <w:color w:val="000000" w:themeColor="text1"/>
          <w:sz w:val="21"/>
          <w:szCs w:val="21"/>
          <w14:textFill>
            <w14:solidFill>
              <w14:schemeClr w14:val="tx1"/>
            </w14:solidFill>
          </w14:textFill>
        </w:rPr>
        <w:t>在80MHz~2GHz频段标准场强</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填补了</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其在此频段</w:t>
      </w:r>
      <w:r>
        <w:rPr>
          <w:rFonts w:hint="default" w:ascii="Times New Roman" w:hAnsi="Times New Roman" w:cs="Times New Roman" w:eastAsiaTheme="minorEastAsia"/>
          <w:color w:val="000000" w:themeColor="text1"/>
          <w:sz w:val="21"/>
          <w:szCs w:val="21"/>
          <w14:textFill>
            <w14:solidFill>
              <w14:schemeClr w14:val="tx1"/>
            </w14:solidFill>
          </w14:textFill>
        </w:rPr>
        <w:t>计量</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测试</w:t>
      </w:r>
      <w:r>
        <w:rPr>
          <w:rFonts w:hint="default" w:ascii="Times New Roman" w:hAnsi="Times New Roman" w:cs="Times New Roman" w:eastAsiaTheme="minorEastAsia"/>
          <w:color w:val="000000" w:themeColor="text1"/>
          <w:sz w:val="21"/>
          <w:szCs w:val="21"/>
          <w14:textFill>
            <w14:solidFill>
              <w14:schemeClr w14:val="tx1"/>
            </w14:solidFill>
          </w14:textFill>
        </w:rPr>
        <w:t>能力的空白。如今，</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这款</w:t>
      </w:r>
      <w:r>
        <w:rPr>
          <w:rFonts w:hint="default" w:ascii="Times New Roman" w:hAnsi="Times New Roman" w:cs="Times New Roman" w:eastAsiaTheme="minorEastAsia"/>
          <w:color w:val="000000" w:themeColor="text1"/>
          <w:sz w:val="21"/>
          <w:szCs w:val="21"/>
          <w14:textFill>
            <w14:solidFill>
              <w14:schemeClr w14:val="tx1"/>
            </w14:solidFill>
          </w14:textFill>
        </w:rPr>
        <w:t>场强传递标准器为巴西多家实验室提供精准测量，助力</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其</w:t>
      </w:r>
      <w:r>
        <w:rPr>
          <w:rFonts w:hint="default" w:ascii="Times New Roman" w:hAnsi="Times New Roman" w:cs="Times New Roman" w:eastAsiaTheme="minorEastAsia"/>
          <w:color w:val="000000" w:themeColor="text1"/>
          <w:sz w:val="21"/>
          <w:szCs w:val="21"/>
          <w14:textFill>
            <w14:solidFill>
              <w14:schemeClr w14:val="tx1"/>
            </w14:solidFill>
          </w14:textFill>
        </w:rPr>
        <w:t>产品质量提升与产业发展。</w:t>
      </w:r>
    </w:p>
    <w:p w14:paraId="595F01C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值得一提的是，中巴</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实现了两国</w:t>
      </w:r>
      <w:r>
        <w:rPr>
          <w:rFonts w:hint="default" w:ascii="Times New Roman" w:hAnsi="Times New Roman" w:cs="Times New Roman" w:eastAsiaTheme="minorEastAsia"/>
          <w:color w:val="000000" w:themeColor="text1"/>
          <w:sz w:val="21"/>
          <w:szCs w:val="21"/>
          <w14:textFill>
            <w14:solidFill>
              <w14:schemeClr w14:val="tx1"/>
            </w14:solidFill>
          </w14:textFill>
        </w:rPr>
        <w:t>电磁兼容领域的计量互认，为两国机电产品的贸易便利化提供了重要技术支持。</w:t>
      </w:r>
    </w:p>
    <w:p w14:paraId="41C2D9B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中国计量院国际合作</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部</w:t>
      </w:r>
      <w:r>
        <w:rPr>
          <w:rFonts w:hint="default" w:ascii="Times New Roman" w:hAnsi="Times New Roman" w:cs="Times New Roman" w:eastAsiaTheme="minorEastAsia"/>
          <w:color w:val="000000" w:themeColor="text1"/>
          <w:sz w:val="21"/>
          <w:szCs w:val="21"/>
          <w14:textFill>
            <w14:solidFill>
              <w14:schemeClr w14:val="tx1"/>
            </w14:solidFill>
          </w14:textFill>
        </w:rPr>
        <w:t>协调人朱秀梅</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指出，</w:t>
      </w:r>
      <w:r>
        <w:rPr>
          <w:rFonts w:hint="default" w:ascii="Times New Roman" w:hAnsi="Times New Roman" w:cs="Times New Roman" w:eastAsiaTheme="minorEastAsia"/>
          <w:color w:val="000000" w:themeColor="text1"/>
          <w:sz w:val="21"/>
          <w:szCs w:val="21"/>
          <w14:textFill>
            <w14:solidFill>
              <w14:schemeClr w14:val="tx1"/>
            </w14:solidFill>
          </w14:textFill>
        </w:rPr>
        <w:t>从找准研发需求、定制合作方案，到知识共享、成果转化与企业对接，中国计量院与INMETRO</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之间</w:t>
      </w:r>
      <w:r>
        <w:rPr>
          <w:rFonts w:hint="default" w:ascii="Times New Roman" w:hAnsi="Times New Roman" w:cs="Times New Roman" w:eastAsiaTheme="minorEastAsia"/>
          <w:color w:val="000000" w:themeColor="text1"/>
          <w:sz w:val="21"/>
          <w:szCs w:val="21"/>
          <w14:textFill>
            <w14:solidFill>
              <w14:schemeClr w14:val="tx1"/>
            </w14:solidFill>
          </w14:textFill>
        </w:rPr>
        <w:t>的可持续合作</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模式</w:t>
      </w:r>
      <w:r>
        <w:rPr>
          <w:rFonts w:hint="default" w:ascii="Times New Roman" w:hAnsi="Times New Roman" w:cs="Times New Roman" w:eastAsiaTheme="minorEastAsia"/>
          <w:color w:val="000000" w:themeColor="text1"/>
          <w:sz w:val="21"/>
          <w:szCs w:val="21"/>
          <w14:textFill>
            <w14:solidFill>
              <w14:schemeClr w14:val="tx1"/>
            </w14:solidFill>
          </w14:textFill>
        </w:rPr>
        <w:t>为金砖国家和</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全球南方</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树立了成功</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典范</w:t>
      </w:r>
      <w:r>
        <w:rPr>
          <w:rFonts w:hint="default" w:ascii="Times New Roman" w:hAnsi="Times New Roman" w:cs="Times New Roman" w:eastAsiaTheme="minorEastAsia"/>
          <w:color w:val="000000" w:themeColor="text1"/>
          <w:sz w:val="21"/>
          <w:szCs w:val="21"/>
          <w14:textFill>
            <w14:solidFill>
              <w14:schemeClr w14:val="tx1"/>
            </w14:solidFill>
          </w14:textFill>
        </w:rPr>
        <w:t>。</w:t>
      </w:r>
    </w:p>
    <w:p w14:paraId="54A8249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互信互助的亲密伙伴</w:t>
      </w:r>
    </w:p>
    <w:p w14:paraId="77CF70A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桑切斯博士对中国同事</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尤其是</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14:textFill>
            <w14:solidFill>
              <w14:schemeClr w14:val="tx1"/>
            </w14:solidFill>
          </w14:textFill>
        </w:rPr>
        <w:t>博士满怀感激之情</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是我私下的好友，我们关系非常亲密。他</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十分耐心，为我提供了研究</w:t>
      </w:r>
      <w:r>
        <w:rPr>
          <w:rFonts w:hint="default" w:ascii="Times New Roman" w:hAnsi="Times New Roman" w:cs="Times New Roman" w:eastAsiaTheme="minorEastAsia"/>
          <w:color w:val="000000" w:themeColor="text1"/>
          <w:sz w:val="21"/>
          <w:szCs w:val="21"/>
          <w14:textFill>
            <w14:solidFill>
              <w14:schemeClr w14:val="tx1"/>
            </w14:solidFill>
          </w14:textFill>
        </w:rPr>
        <w:t>所需的一切支持。”桑切斯博士</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说道。</w:t>
      </w:r>
    </w:p>
    <w:p w14:paraId="7F08BFA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在</w:t>
      </w:r>
      <w:r>
        <w:rPr>
          <w:rFonts w:hint="default" w:ascii="Times New Roman" w:hAnsi="Times New Roman" w:cs="Times New Roman" w:eastAsiaTheme="minorEastAsia"/>
          <w:color w:val="000000" w:themeColor="text1"/>
          <w:sz w:val="21"/>
          <w:szCs w:val="21"/>
          <w14:textFill>
            <w14:solidFill>
              <w14:schemeClr w14:val="tx1"/>
            </w14:solidFill>
          </w14:textFill>
        </w:rPr>
        <w:t>研发</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标准器过程中</w:t>
      </w:r>
      <w:r>
        <w:rPr>
          <w:rFonts w:hint="default" w:ascii="Times New Roman" w:hAnsi="Times New Roman" w:cs="Times New Roman" w:eastAsiaTheme="minorEastAsia"/>
          <w:color w:val="000000" w:themeColor="text1"/>
          <w:sz w:val="21"/>
          <w:szCs w:val="21"/>
          <w14:textFill>
            <w14:solidFill>
              <w14:schemeClr w14:val="tx1"/>
            </w14:solidFill>
          </w14:textFill>
        </w:rPr>
        <w:t>，桑切斯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对</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中国计量院</w:t>
      </w:r>
      <w:r>
        <w:rPr>
          <w:rFonts w:hint="default" w:ascii="Times New Roman" w:hAnsi="Times New Roman" w:cs="Times New Roman" w:eastAsiaTheme="minorEastAsia"/>
          <w:color w:val="000000" w:themeColor="text1"/>
          <w:sz w:val="21"/>
          <w:szCs w:val="21"/>
          <w14:textFill>
            <w14:solidFill>
              <w14:schemeClr w14:val="tx1"/>
            </w14:solidFill>
          </w14:textFill>
        </w:rPr>
        <w:t>实验室</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里</w:t>
      </w:r>
      <w:r>
        <w:rPr>
          <w:rFonts w:hint="default" w:ascii="Times New Roman" w:hAnsi="Times New Roman" w:cs="Times New Roman" w:eastAsiaTheme="minorEastAsia"/>
          <w:color w:val="000000" w:themeColor="text1"/>
          <w:sz w:val="21"/>
          <w:szCs w:val="21"/>
          <w14:textFill>
            <w14:solidFill>
              <w14:schemeClr w14:val="tx1"/>
            </w14:solidFill>
          </w14:textFill>
        </w:rPr>
        <w:t>不同的测量标准设备不</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太</w:t>
      </w:r>
      <w:r>
        <w:rPr>
          <w:rFonts w:hint="default" w:ascii="Times New Roman" w:hAnsi="Times New Roman" w:cs="Times New Roman" w:eastAsiaTheme="minorEastAsia"/>
          <w:color w:val="000000" w:themeColor="text1"/>
          <w:sz w:val="21"/>
          <w:szCs w:val="21"/>
          <w14:textFill>
            <w14:solidFill>
              <w14:schemeClr w14:val="tx1"/>
            </w14:solidFill>
          </w14:textFill>
        </w:rPr>
        <w:t>熟悉，这位经验丰富的导师</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便会</w:t>
      </w:r>
      <w:r>
        <w:rPr>
          <w:rFonts w:hint="default" w:ascii="Times New Roman" w:hAnsi="Times New Roman" w:cs="Times New Roman" w:eastAsiaTheme="minorEastAsia"/>
          <w:color w:val="000000" w:themeColor="text1"/>
          <w:sz w:val="21"/>
          <w:szCs w:val="21"/>
          <w14:textFill>
            <w14:solidFill>
              <w14:schemeClr w14:val="tx1"/>
            </w14:solidFill>
          </w14:textFill>
        </w:rPr>
        <w:t>亲自指导他操作。</w:t>
      </w:r>
    </w:p>
    <w:p w14:paraId="3D5FD3F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孟东林</w:t>
      </w:r>
      <w:r>
        <w:rPr>
          <w:rFonts w:hint="default" w:ascii="Times New Roman" w:hAnsi="Times New Roman" w:cs="Times New Roman" w:eastAsiaTheme="minorEastAsia"/>
          <w:color w:val="000000" w:themeColor="text1"/>
          <w:sz w:val="21"/>
          <w:szCs w:val="21"/>
          <w14:textFill>
            <w14:solidFill>
              <w14:schemeClr w14:val="tx1"/>
            </w14:solidFill>
          </w14:textFill>
        </w:rPr>
        <w:t>表示</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桑切斯博士在文献检索、沟通</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协调</w:t>
      </w:r>
      <w:r>
        <w:rPr>
          <w:rFonts w:hint="default" w:ascii="Times New Roman" w:hAnsi="Times New Roman" w:cs="Times New Roman" w:eastAsiaTheme="minorEastAsia"/>
          <w:color w:val="000000" w:themeColor="text1"/>
          <w:sz w:val="21"/>
          <w:szCs w:val="21"/>
          <w14:textFill>
            <w14:solidFill>
              <w14:schemeClr w14:val="tx1"/>
            </w14:solidFill>
          </w14:textFill>
        </w:rPr>
        <w:t>和团队合作方面</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表现突出</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尽管</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我们在</w:t>
      </w:r>
      <w:r>
        <w:rPr>
          <w:rFonts w:hint="default" w:ascii="Times New Roman" w:hAnsi="Times New Roman" w:cs="Times New Roman" w:eastAsiaTheme="minorEastAsia"/>
          <w:color w:val="000000" w:themeColor="text1"/>
          <w:sz w:val="21"/>
          <w:szCs w:val="21"/>
          <w14:textFill>
            <w14:solidFill>
              <w14:schemeClr w14:val="tx1"/>
            </w14:solidFill>
          </w14:textFill>
        </w:rPr>
        <w:t>工作中</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性格各异</w:t>
      </w:r>
      <w:r>
        <w:rPr>
          <w:rFonts w:hint="default" w:ascii="Times New Roman" w:hAnsi="Times New Roman" w:cs="Times New Roman" w:eastAsiaTheme="minorEastAsia"/>
          <w:color w:val="000000" w:themeColor="text1"/>
          <w:sz w:val="21"/>
          <w:szCs w:val="21"/>
          <w14:textFill>
            <w14:solidFill>
              <w14:schemeClr w14:val="tx1"/>
            </w14:solidFill>
          </w14:textFill>
        </w:rPr>
        <w:t>，但都</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会全力以赴</w:t>
      </w:r>
      <w:r>
        <w:rPr>
          <w:rFonts w:hint="default" w:ascii="Times New Roman" w:hAnsi="Times New Roman" w:cs="Times New Roman" w:eastAsiaTheme="minorEastAsia"/>
          <w:color w:val="000000" w:themeColor="text1"/>
          <w:sz w:val="21"/>
          <w:szCs w:val="21"/>
          <w14:textFill>
            <w14:solidFill>
              <w14:schemeClr w14:val="tx1"/>
            </w14:solidFill>
          </w14:textFill>
        </w:rPr>
        <w:t>投入</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到</w:t>
      </w:r>
      <w:r>
        <w:rPr>
          <w:rFonts w:hint="default" w:ascii="Times New Roman" w:hAnsi="Times New Roman" w:cs="Times New Roman" w:eastAsiaTheme="minorEastAsia"/>
          <w:color w:val="000000" w:themeColor="text1"/>
          <w:sz w:val="21"/>
          <w:szCs w:val="21"/>
          <w14:textFill>
            <w14:solidFill>
              <w14:schemeClr w14:val="tx1"/>
            </w14:solidFill>
          </w14:textFill>
        </w:rPr>
        <w:t>研发合作。在国际合作</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里</w:t>
      </w:r>
      <w:r>
        <w:rPr>
          <w:rFonts w:hint="default" w:ascii="Times New Roman" w:hAnsi="Times New Roman" w:cs="Times New Roman" w:eastAsiaTheme="minorEastAsia"/>
          <w:color w:val="000000" w:themeColor="text1"/>
          <w:sz w:val="21"/>
          <w:szCs w:val="21"/>
          <w14:textFill>
            <w14:solidFill>
              <w14:schemeClr w14:val="tx1"/>
            </w14:solidFill>
          </w14:textFill>
        </w:rPr>
        <w:t>，建立互信和培养同理心至关重要。”</w:t>
      </w:r>
    </w:p>
    <w:p w14:paraId="2D37432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初到北京时，桑切斯博士</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w:t>
      </w:r>
      <w:r>
        <w:rPr>
          <w:rFonts w:hint="default" w:ascii="Times New Roman" w:hAnsi="Times New Roman" w:cs="Times New Roman" w:eastAsiaTheme="minorEastAsia"/>
          <w:color w:val="000000" w:themeColor="text1"/>
          <w:sz w:val="21"/>
          <w:szCs w:val="21"/>
          <w14:textFill>
            <w14:solidFill>
              <w14:schemeClr w14:val="tx1"/>
            </w14:solidFill>
          </w14:textFill>
        </w:rPr>
        <w:t>中方同事</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尽力</w:t>
      </w:r>
      <w:r>
        <w:rPr>
          <w:rFonts w:hint="default" w:ascii="Times New Roman" w:hAnsi="Times New Roman" w:cs="Times New Roman" w:eastAsiaTheme="minorEastAsia"/>
          <w:color w:val="000000" w:themeColor="text1"/>
          <w:sz w:val="21"/>
          <w:szCs w:val="21"/>
          <w14:textFill>
            <w14:solidFill>
              <w14:schemeClr w14:val="tx1"/>
            </w14:solidFill>
          </w14:textFill>
        </w:rPr>
        <w:t>帮助</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他</w:t>
      </w:r>
      <w:r>
        <w:rPr>
          <w:rFonts w:hint="default" w:ascii="Times New Roman" w:hAnsi="Times New Roman" w:cs="Times New Roman" w:eastAsiaTheme="minorEastAsia"/>
          <w:color w:val="000000" w:themeColor="text1"/>
          <w:sz w:val="21"/>
          <w:szCs w:val="21"/>
          <w14:textFill>
            <w14:solidFill>
              <w14:schemeClr w14:val="tx1"/>
            </w14:solidFill>
          </w14:textFill>
        </w:rPr>
        <w:t>及其家人适应新生活</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比如</w:t>
      </w:r>
      <w:r>
        <w:rPr>
          <w:rFonts w:hint="default" w:ascii="Times New Roman" w:hAnsi="Times New Roman" w:cs="Times New Roman" w:eastAsiaTheme="minorEastAsia"/>
          <w:color w:val="000000" w:themeColor="text1"/>
          <w:sz w:val="21"/>
          <w:szCs w:val="21"/>
          <w14:textFill>
            <w14:solidFill>
              <w14:schemeClr w14:val="tx1"/>
            </w14:solidFill>
          </w14:textFill>
        </w:rPr>
        <w:t>协助租房、开设银行账户、购买日用品，</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还</w:t>
      </w:r>
      <w:r>
        <w:rPr>
          <w:rFonts w:hint="default" w:ascii="Times New Roman" w:hAnsi="Times New Roman" w:cs="Times New Roman" w:eastAsiaTheme="minorEastAsia"/>
          <w:color w:val="000000" w:themeColor="text1"/>
          <w:sz w:val="21"/>
          <w:szCs w:val="21"/>
          <w14:textFill>
            <w14:solidFill>
              <w14:schemeClr w14:val="tx1"/>
            </w14:solidFill>
          </w14:textFill>
        </w:rPr>
        <w:t>教他使用移动支付和打车软件</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等</w:t>
      </w:r>
      <w:r>
        <w:rPr>
          <w:rFonts w:hint="default" w:ascii="Times New Roman" w:hAnsi="Times New Roman" w:cs="Times New Roman" w:eastAsiaTheme="minorEastAsia"/>
          <w:color w:val="000000" w:themeColor="text1"/>
          <w:sz w:val="21"/>
          <w:szCs w:val="21"/>
          <w14:textFill>
            <w14:solidFill>
              <w14:schemeClr w14:val="tx1"/>
            </w14:solidFill>
          </w14:textFill>
        </w:rPr>
        <w:t>。</w:t>
      </w:r>
    </w:p>
    <w:p w14:paraId="2BBF245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新冠疫情初期，口罩极度短缺，一位</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中方</w:t>
      </w:r>
      <w:r>
        <w:rPr>
          <w:rFonts w:hint="default" w:ascii="Times New Roman" w:hAnsi="Times New Roman" w:cs="Times New Roman" w:eastAsiaTheme="minorEastAsia"/>
          <w:color w:val="000000" w:themeColor="text1"/>
          <w:sz w:val="21"/>
          <w:szCs w:val="21"/>
          <w14:textFill>
            <w14:solidFill>
              <w14:schemeClr w14:val="tx1"/>
            </w14:solidFill>
          </w14:textFill>
        </w:rPr>
        <w:t>同事专程</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驾车</w:t>
      </w:r>
      <w:r>
        <w:rPr>
          <w:rFonts w:hint="default" w:ascii="Times New Roman" w:hAnsi="Times New Roman" w:cs="Times New Roman" w:eastAsiaTheme="minorEastAsia"/>
          <w:color w:val="000000" w:themeColor="text1"/>
          <w:sz w:val="21"/>
          <w:szCs w:val="21"/>
          <w14:textFill>
            <w14:solidFill>
              <w14:schemeClr w14:val="tx1"/>
            </w14:solidFill>
          </w14:textFill>
        </w:rPr>
        <w:t>将口罩送</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到</w:t>
      </w:r>
      <w:r>
        <w:rPr>
          <w:rFonts w:hint="default" w:ascii="Times New Roman" w:hAnsi="Times New Roman" w:cs="Times New Roman" w:eastAsiaTheme="minorEastAsia"/>
          <w:color w:val="000000" w:themeColor="text1"/>
          <w:sz w:val="21"/>
          <w:szCs w:val="21"/>
          <w14:textFill>
            <w14:solidFill>
              <w14:schemeClr w14:val="tx1"/>
            </w14:solidFill>
          </w14:textFill>
        </w:rPr>
        <w:t>他家。“</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我的同事们</w:t>
      </w:r>
      <w:r>
        <w:rPr>
          <w:rFonts w:hint="default" w:ascii="Times New Roman" w:hAnsi="Times New Roman" w:cs="Times New Roman" w:eastAsiaTheme="minorEastAsia"/>
          <w:color w:val="000000" w:themeColor="text1"/>
          <w:sz w:val="21"/>
          <w:szCs w:val="21"/>
          <w14:textFill>
            <w14:solidFill>
              <w14:schemeClr w14:val="tx1"/>
            </w14:solidFill>
          </w14:textFill>
        </w:rPr>
        <w:t>每天</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都会</w:t>
      </w:r>
      <w:r>
        <w:rPr>
          <w:rFonts w:hint="default" w:ascii="Times New Roman" w:hAnsi="Times New Roman" w:cs="Times New Roman" w:eastAsiaTheme="minorEastAsia"/>
          <w:color w:val="000000" w:themeColor="text1"/>
          <w:sz w:val="21"/>
          <w:szCs w:val="21"/>
          <w14:textFill>
            <w14:solidFill>
              <w14:schemeClr w14:val="tx1"/>
            </w14:solidFill>
          </w14:textFill>
        </w:rPr>
        <w:t>打电话</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关心</w:t>
      </w:r>
      <w:r>
        <w:rPr>
          <w:rFonts w:hint="default" w:ascii="Times New Roman" w:hAnsi="Times New Roman" w:cs="Times New Roman" w:eastAsiaTheme="minorEastAsia"/>
          <w:color w:val="000000" w:themeColor="text1"/>
          <w:sz w:val="21"/>
          <w:szCs w:val="21"/>
          <w14:textFill>
            <w14:solidFill>
              <w14:schemeClr w14:val="tx1"/>
            </w14:solidFill>
          </w14:textFill>
        </w:rPr>
        <w:t>我的需求和健康状况。”桑切斯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回忆道。</w:t>
      </w:r>
    </w:p>
    <w:p w14:paraId="2B27C0B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他将这段经历视为“人生与职业生涯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一笔珍贵</w:t>
      </w:r>
      <w:r>
        <w:rPr>
          <w:rFonts w:hint="default" w:ascii="Times New Roman" w:hAnsi="Times New Roman" w:cs="Times New Roman" w:eastAsiaTheme="minorEastAsia"/>
          <w:color w:val="000000" w:themeColor="text1"/>
          <w:sz w:val="21"/>
          <w:szCs w:val="21"/>
          <w14:textFill>
            <w14:solidFill>
              <w14:schemeClr w14:val="tx1"/>
            </w14:solidFill>
          </w14:textFill>
        </w:rPr>
        <w:t>财富”。</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即便回到</w:t>
      </w:r>
      <w:r>
        <w:rPr>
          <w:rFonts w:hint="default" w:ascii="Times New Roman" w:hAnsi="Times New Roman" w:cs="Times New Roman" w:eastAsiaTheme="minorEastAsia"/>
          <w:color w:val="000000" w:themeColor="text1"/>
          <w:sz w:val="21"/>
          <w:szCs w:val="21"/>
          <w14:textFill>
            <w14:solidFill>
              <w14:schemeClr w14:val="tx1"/>
            </w14:solidFill>
          </w14:textFill>
        </w:rPr>
        <w:t>巴西后，桑切斯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w:t>
      </w:r>
      <w:r>
        <w:rPr>
          <w:rFonts w:hint="default" w:ascii="Times New Roman" w:hAnsi="Times New Roman" w:cs="Times New Roman" w:eastAsiaTheme="minorEastAsia"/>
          <w:color w:val="000000" w:themeColor="text1"/>
          <w:sz w:val="21"/>
          <w:szCs w:val="21"/>
          <w14:textFill>
            <w14:solidFill>
              <w14:schemeClr w14:val="tx1"/>
            </w14:solidFill>
          </w14:textFill>
        </w:rPr>
        <w:t>仍与</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他的</w:t>
      </w:r>
      <w:r>
        <w:rPr>
          <w:rFonts w:hint="default" w:ascii="Times New Roman" w:hAnsi="Times New Roman" w:cs="Times New Roman" w:eastAsiaTheme="minorEastAsia"/>
          <w:color w:val="000000" w:themeColor="text1"/>
          <w:sz w:val="21"/>
          <w:szCs w:val="21"/>
          <w14:textFill>
            <w14:solidFill>
              <w14:schemeClr w14:val="tx1"/>
            </w14:solidFill>
          </w14:textFill>
        </w:rPr>
        <w:t>中国朋友</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们</w:t>
      </w:r>
      <w:r>
        <w:rPr>
          <w:rFonts w:hint="default" w:ascii="Times New Roman" w:hAnsi="Times New Roman" w:cs="Times New Roman" w:eastAsiaTheme="minorEastAsia"/>
          <w:color w:val="000000" w:themeColor="text1"/>
          <w:sz w:val="21"/>
          <w:szCs w:val="21"/>
          <w14:textFill>
            <w14:solidFill>
              <w14:schemeClr w14:val="tx1"/>
            </w14:solidFill>
          </w14:textFill>
        </w:rPr>
        <w:t>保持密切</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联络</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一同</w:t>
      </w:r>
      <w:r>
        <w:rPr>
          <w:rFonts w:hint="default" w:ascii="Times New Roman" w:hAnsi="Times New Roman" w:cs="Times New Roman" w:eastAsiaTheme="minorEastAsia"/>
          <w:color w:val="000000" w:themeColor="text1"/>
          <w:sz w:val="21"/>
          <w:szCs w:val="21"/>
          <w14:textFill>
            <w14:solidFill>
              <w14:schemeClr w14:val="tx1"/>
            </w14:solidFill>
          </w14:textFill>
        </w:rPr>
        <w:t>探讨学术问题，分享日常生活</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点滴</w:t>
      </w:r>
      <w:r>
        <w:rPr>
          <w:rFonts w:hint="default" w:ascii="Times New Roman" w:hAnsi="Times New Roman" w:cs="Times New Roman" w:eastAsiaTheme="minorEastAsia"/>
          <w:color w:val="000000" w:themeColor="text1"/>
          <w:sz w:val="21"/>
          <w:szCs w:val="21"/>
          <w14:textFill>
            <w14:solidFill>
              <w14:schemeClr w14:val="tx1"/>
            </w14:solidFill>
          </w14:textFill>
        </w:rPr>
        <w:t>。正如中国古诗所言：“海内存知己，天涯若比邻。”</w:t>
      </w:r>
    </w:p>
    <w:p w14:paraId="4F73FB01">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hint="default" w:ascii="华文中宋" w:hAnsi="华文中宋" w:eastAsia="华文中宋" w:cs="华文中宋"/>
          <w:b/>
          <w:bCs/>
          <w:color w:val="000000" w:themeColor="text1"/>
          <w:sz w:val="28"/>
          <w:szCs w:val="28"/>
          <w:lang w:val="en-US" w:eastAsia="zh-CN"/>
          <w14:textFill>
            <w14:solidFill>
              <w14:schemeClr w14:val="tx1"/>
            </w14:solidFill>
          </w14:textFill>
        </w:rPr>
      </w:pPr>
      <w:r>
        <w:rPr>
          <w:rFonts w:hint="default" w:ascii="华文中宋" w:hAnsi="华文中宋" w:eastAsia="华文中宋" w:cs="华文中宋"/>
          <w:b/>
          <w:bCs/>
          <w:color w:val="000000" w:themeColor="text1"/>
          <w:sz w:val="28"/>
          <w:szCs w:val="28"/>
          <w:lang w:val="en-US" w:eastAsia="zh-CN"/>
          <w14:textFill>
            <w14:solidFill>
              <w14:schemeClr w14:val="tx1"/>
            </w14:solidFill>
          </w14:textFill>
        </w:rPr>
        <w:t>未来50年中巴拥有更广阔的合作图景</w:t>
      </w:r>
    </w:p>
    <w:p w14:paraId="1EBAB6C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2023年，桑切斯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博士再次回到中国计量院访问学习</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并积极</w:t>
      </w:r>
      <w:r>
        <w:rPr>
          <w:rFonts w:hint="default" w:ascii="Times New Roman" w:hAnsi="Times New Roman" w:cs="Times New Roman" w:eastAsiaTheme="minorEastAsia"/>
          <w:color w:val="000000" w:themeColor="text1"/>
          <w:sz w:val="21"/>
          <w:szCs w:val="21"/>
          <w14:textFill>
            <w14:solidFill>
              <w14:schemeClr w14:val="tx1"/>
            </w14:solidFill>
          </w14:textFill>
        </w:rPr>
        <w:t>致力于推动</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中国计量院</w:t>
      </w:r>
      <w:r>
        <w:rPr>
          <w:rFonts w:hint="default" w:ascii="Times New Roman" w:hAnsi="Times New Roman" w:cs="Times New Roman" w:eastAsiaTheme="minorEastAsia"/>
          <w:color w:val="000000" w:themeColor="text1"/>
          <w:sz w:val="21"/>
          <w:szCs w:val="21"/>
          <w14:textFill>
            <w14:solidFill>
              <w14:schemeClr w14:val="tx1"/>
            </w14:solidFill>
          </w14:textFill>
        </w:rPr>
        <w:t>与INMETRO开展更为深入的合作。</w:t>
      </w:r>
    </w:p>
    <w:p w14:paraId="10C07D2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巴西总统卢拉在致中巴建交50周年的</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贺电</w:t>
      </w:r>
      <w:r>
        <w:rPr>
          <w:rFonts w:hint="default" w:ascii="Times New Roman" w:hAnsi="Times New Roman" w:cs="Times New Roman" w:eastAsiaTheme="minorEastAsia"/>
          <w:color w:val="000000" w:themeColor="text1"/>
          <w:sz w:val="21"/>
          <w:szCs w:val="21"/>
          <w14:textFill>
            <w14:solidFill>
              <w14:schemeClr w14:val="tx1"/>
            </w14:solidFill>
          </w14:textFill>
        </w:rPr>
        <w:t>中表示：“半个世纪以来，巴中友谊不断加强，合作日益多元。”</w:t>
      </w:r>
    </w:p>
    <w:p w14:paraId="4A69AEB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巴西是</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第一</w:t>
      </w:r>
      <w:r>
        <w:rPr>
          <w:rFonts w:hint="default" w:ascii="Times New Roman" w:hAnsi="Times New Roman" w:cs="Times New Roman" w:eastAsiaTheme="minorEastAsia"/>
          <w:color w:val="000000" w:themeColor="text1"/>
          <w:sz w:val="21"/>
          <w:szCs w:val="21"/>
          <w14:textFill>
            <w14:solidFill>
              <w14:schemeClr w14:val="tx1"/>
            </w14:solidFill>
          </w14:textFill>
        </w:rPr>
        <w:t>个</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同中国开展</w:t>
      </w:r>
      <w:r>
        <w:rPr>
          <w:rFonts w:hint="default" w:ascii="Times New Roman" w:hAnsi="Times New Roman" w:cs="Times New Roman" w:eastAsiaTheme="minorEastAsia"/>
          <w:color w:val="000000" w:themeColor="text1"/>
          <w:sz w:val="21"/>
          <w:szCs w:val="21"/>
          <w14:textFill>
            <w14:solidFill>
              <w14:schemeClr w14:val="tx1"/>
            </w14:solidFill>
          </w14:textFill>
        </w:rPr>
        <w:t>卫星等</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高新技术</w:t>
      </w:r>
      <w:r>
        <w:rPr>
          <w:rFonts w:hint="default" w:ascii="Times New Roman" w:hAnsi="Times New Roman" w:cs="Times New Roman" w:eastAsiaTheme="minorEastAsia"/>
          <w:color w:val="000000" w:themeColor="text1"/>
          <w:sz w:val="21"/>
          <w:szCs w:val="21"/>
          <w14:textFill>
            <w14:solidFill>
              <w14:schemeClr w14:val="tx1"/>
            </w14:solidFill>
          </w14:textFill>
        </w:rPr>
        <w:t>合作的发展中国家。1988年，中巴地球资源卫星（CBERS）项目启动，此后两国联合研制了六颗地球资源卫星。</w:t>
      </w:r>
    </w:p>
    <w:p w14:paraId="21E734C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这些卫星数据广泛应用于农业、林业、水资源、国土资源、环境保护</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以</w:t>
      </w:r>
      <w:r>
        <w:rPr>
          <w:rFonts w:hint="default" w:ascii="Times New Roman" w:hAnsi="Times New Roman" w:cs="Times New Roman" w:eastAsiaTheme="minorEastAsia"/>
          <w:color w:val="000000" w:themeColor="text1"/>
          <w:sz w:val="21"/>
          <w:szCs w:val="21"/>
          <w14:textFill>
            <w14:solidFill>
              <w14:schemeClr w14:val="tx1"/>
            </w14:solidFill>
          </w14:textFill>
        </w:rPr>
        <w:t>及防灾减灾等领域</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有力推动了</w:t>
      </w:r>
      <w:r>
        <w:rPr>
          <w:rFonts w:hint="default" w:ascii="Times New Roman" w:hAnsi="Times New Roman" w:cs="Times New Roman" w:eastAsiaTheme="minorEastAsia"/>
          <w:color w:val="000000" w:themeColor="text1"/>
          <w:sz w:val="21"/>
          <w:szCs w:val="21"/>
          <w14:textFill>
            <w14:solidFill>
              <w14:schemeClr w14:val="tx1"/>
            </w14:solidFill>
          </w14:textFill>
        </w:rPr>
        <w:t>中巴两国社会经济发展。</w:t>
      </w:r>
    </w:p>
    <w:p w14:paraId="190F518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中国—巴西</w:t>
      </w:r>
      <w:r>
        <w:rPr>
          <w:rFonts w:hint="default" w:ascii="Times New Roman" w:hAnsi="Times New Roman" w:cs="Times New Roman" w:eastAsiaTheme="minorEastAsia"/>
          <w:color w:val="000000" w:themeColor="text1"/>
          <w:sz w:val="21"/>
          <w:szCs w:val="21"/>
          <w14:textFill>
            <w14:solidFill>
              <w14:schemeClr w14:val="tx1"/>
            </w14:solidFill>
          </w14:textFill>
        </w:rPr>
        <w:t>气候变化与能源技术创新</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研究</w:t>
      </w:r>
      <w:r>
        <w:rPr>
          <w:rFonts w:hint="default" w:ascii="Times New Roman" w:hAnsi="Times New Roman" w:cs="Times New Roman" w:eastAsiaTheme="minorEastAsia"/>
          <w:color w:val="000000" w:themeColor="text1"/>
          <w:sz w:val="21"/>
          <w:szCs w:val="21"/>
          <w14:textFill>
            <w14:solidFill>
              <w14:schemeClr w14:val="tx1"/>
            </w14:solidFill>
          </w14:textFill>
        </w:rPr>
        <w:t>中心、</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中国—巴西</w:t>
      </w:r>
      <w:r>
        <w:rPr>
          <w:rFonts w:hint="default" w:ascii="Times New Roman" w:hAnsi="Times New Roman" w:cs="Times New Roman" w:eastAsiaTheme="minorEastAsia"/>
          <w:color w:val="000000" w:themeColor="text1"/>
          <w:sz w:val="21"/>
          <w:szCs w:val="21"/>
          <w14:textFill>
            <w14:solidFill>
              <w14:schemeClr w14:val="tx1"/>
            </w14:solidFill>
          </w14:textFill>
        </w:rPr>
        <w:t>农业科学联合实验室、</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中国—巴西</w:t>
      </w:r>
      <w:r>
        <w:rPr>
          <w:rFonts w:hint="default" w:ascii="Times New Roman" w:hAnsi="Times New Roman" w:cs="Times New Roman" w:eastAsiaTheme="minorEastAsia"/>
          <w:color w:val="000000" w:themeColor="text1"/>
          <w:sz w:val="21"/>
          <w:szCs w:val="21"/>
          <w14:textFill>
            <w14:solidFill>
              <w14:schemeClr w14:val="tx1"/>
            </w14:solidFill>
          </w14:textFill>
        </w:rPr>
        <w:t>空间天气联合实验室等为两国</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强化</w:t>
      </w:r>
      <w:r>
        <w:rPr>
          <w:rFonts w:hint="default" w:ascii="Times New Roman" w:hAnsi="Times New Roman" w:cs="Times New Roman" w:eastAsiaTheme="minorEastAsia"/>
          <w:color w:val="000000" w:themeColor="text1"/>
          <w:sz w:val="21"/>
          <w:szCs w:val="21"/>
          <w14:textFill>
            <w14:solidFill>
              <w14:schemeClr w14:val="tx1"/>
            </w14:solidFill>
          </w14:textFill>
        </w:rPr>
        <w:t>科技合作</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搭建了</w:t>
      </w:r>
      <w:r>
        <w:rPr>
          <w:rFonts w:hint="default" w:ascii="Times New Roman" w:hAnsi="Times New Roman" w:cs="Times New Roman" w:eastAsiaTheme="minorEastAsia"/>
          <w:color w:val="000000" w:themeColor="text1"/>
          <w:sz w:val="21"/>
          <w:szCs w:val="21"/>
          <w14:textFill>
            <w14:solidFill>
              <w14:schemeClr w14:val="tx1"/>
            </w14:solidFill>
          </w14:textFill>
        </w:rPr>
        <w:t>重要平台。</w:t>
      </w:r>
    </w:p>
    <w:p w14:paraId="2057E07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中国国际问题研究院拉美</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和</w:t>
      </w:r>
      <w:r>
        <w:rPr>
          <w:rFonts w:hint="default" w:ascii="Times New Roman" w:hAnsi="Times New Roman" w:cs="Times New Roman" w:eastAsiaTheme="minorEastAsia"/>
          <w:color w:val="000000" w:themeColor="text1"/>
          <w:sz w:val="21"/>
          <w:szCs w:val="21"/>
          <w14:textFill>
            <w14:solidFill>
              <w14:schemeClr w14:val="tx1"/>
            </w14:solidFill>
          </w14:textFill>
        </w:rPr>
        <w:t>加勒比研究所所长宋均营</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在接受</w:t>
      </w:r>
      <w:r>
        <w:rPr>
          <w:rFonts w:hint="default" w:ascii="Times New Roman" w:hAnsi="Times New Roman" w:cs="Times New Roman" w:eastAsiaTheme="minorEastAsia"/>
          <w:color w:val="000000" w:themeColor="text1"/>
          <w:sz w:val="21"/>
          <w:szCs w:val="21"/>
          <w14:textFill>
            <w14:solidFill>
              <w14:schemeClr w14:val="tx1"/>
            </w14:solidFill>
          </w14:textFill>
        </w:rPr>
        <w:t>科技日报</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采访时</w:t>
      </w:r>
      <w:r>
        <w:rPr>
          <w:rFonts w:hint="default" w:ascii="Times New Roman" w:hAnsi="Times New Roman" w:cs="Times New Roman" w:eastAsiaTheme="minorEastAsia"/>
          <w:color w:val="000000" w:themeColor="text1"/>
          <w:sz w:val="21"/>
          <w:szCs w:val="21"/>
          <w14:textFill>
            <w14:solidFill>
              <w14:schemeClr w14:val="tx1"/>
            </w14:solidFill>
          </w14:textFill>
        </w:rPr>
        <w:t>表示</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政治互信、经济互补、发展经验互鉴是中</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巴</w:t>
      </w:r>
      <w:r>
        <w:rPr>
          <w:rFonts w:hint="default" w:ascii="Times New Roman" w:hAnsi="Times New Roman" w:cs="Times New Roman" w:eastAsiaTheme="minorEastAsia"/>
          <w:color w:val="000000" w:themeColor="text1"/>
          <w:sz w:val="21"/>
          <w:szCs w:val="21"/>
          <w14:textFill>
            <w14:solidFill>
              <w14:schemeClr w14:val="tx1"/>
            </w14:solidFill>
          </w14:textFill>
        </w:rPr>
        <w:t>关系蓬勃发展</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的坚实基础</w:t>
      </w:r>
      <w:r>
        <w:rPr>
          <w:rFonts w:hint="default" w:ascii="Times New Roman" w:hAnsi="Times New Roman" w:cs="Times New Roman" w:eastAsiaTheme="minorEastAsia"/>
          <w:color w:val="000000" w:themeColor="text1"/>
          <w:sz w:val="21"/>
          <w:szCs w:val="21"/>
          <w14:textFill>
            <w14:solidFill>
              <w14:schemeClr w14:val="tx1"/>
            </w14:solidFill>
          </w14:textFill>
        </w:rPr>
        <w:t>。当前，双方正致力于推动</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共建</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一带一路</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倡议与巴西</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再工业化</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战略</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实现</w:t>
      </w:r>
      <w:r>
        <w:rPr>
          <w:rFonts w:hint="default" w:ascii="Times New Roman" w:hAnsi="Times New Roman" w:cs="Times New Roman" w:eastAsiaTheme="minorEastAsia"/>
          <w:color w:val="000000" w:themeColor="text1"/>
          <w:sz w:val="21"/>
          <w:szCs w:val="21"/>
          <w14:textFill>
            <w14:solidFill>
              <w14:schemeClr w14:val="tx1"/>
            </w14:solidFill>
          </w14:textFill>
        </w:rPr>
        <w:t>紧密对接。</w:t>
      </w:r>
    </w:p>
    <w:p w14:paraId="571A3B1B">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卢拉</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在贺电中</w:t>
      </w:r>
      <w:r>
        <w:rPr>
          <w:rFonts w:hint="default" w:ascii="Times New Roman" w:hAnsi="Times New Roman" w:cs="Times New Roman" w:eastAsiaTheme="minorEastAsia"/>
          <w:color w:val="000000" w:themeColor="text1"/>
          <w:sz w:val="21"/>
          <w:szCs w:val="21"/>
          <w14:textFill>
            <w14:solidFill>
              <w14:schemeClr w14:val="tx1"/>
            </w14:solidFill>
          </w14:textFill>
        </w:rPr>
        <w:t>表示</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两国关系的下一个50年，</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双方</w:t>
      </w:r>
      <w:r>
        <w:rPr>
          <w:rFonts w:hint="default" w:ascii="Times New Roman" w:hAnsi="Times New Roman" w:cs="Times New Roman" w:eastAsiaTheme="minorEastAsia"/>
          <w:color w:val="000000" w:themeColor="text1"/>
          <w:sz w:val="21"/>
          <w:szCs w:val="21"/>
          <w14:textFill>
            <w14:solidFill>
              <w14:schemeClr w14:val="tx1"/>
            </w14:solidFill>
          </w14:textFill>
        </w:rPr>
        <w:t>将并肩开辟新道路，构建命运与共的光明未来。</w:t>
      </w:r>
    </w:p>
    <w:p w14:paraId="0D0B41A1">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i/>
          <w:iCs/>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i/>
          <w:iCs/>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i/>
          <w:iCs/>
          <w:color w:val="000000" w:themeColor="text1"/>
          <w:sz w:val="21"/>
          <w:szCs w:val="21"/>
          <w14:textFill>
            <w14:solidFill>
              <w14:schemeClr w14:val="tx1"/>
            </w14:solidFill>
          </w14:textFill>
        </w:rPr>
        <w:t>该栏目与中国科学技术交流中心合作完成。</w:t>
      </w:r>
      <w:r>
        <w:rPr>
          <w:rFonts w:hint="default" w:ascii="Times New Roman" w:hAnsi="Times New Roman" w:cs="Times New Roman" w:eastAsiaTheme="minorEastAsia"/>
          <w:i/>
          <w:iCs/>
          <w:color w:val="000000" w:themeColor="text1"/>
          <w:sz w:val="21"/>
          <w:szCs w:val="21"/>
          <w:lang w:eastAsia="zh-CN"/>
          <w14:textFill>
            <w14:solidFill>
              <w14:schemeClr w14:val="tx1"/>
            </w14:solidFill>
          </w14:textFill>
        </w:rPr>
        <w:t>）</w:t>
      </w:r>
    </w:p>
    <w:p w14:paraId="21FDD62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p>
    <w:p w14:paraId="61E9A710">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5A55A6BF">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09E249D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48545DC7">
      <w:pPr>
        <w:keepNext w:val="0"/>
        <w:keepLines w:val="0"/>
        <w:pageBreakBefore w:val="0"/>
        <w:widowControl w:val="0"/>
        <w:kinsoku/>
        <w:wordWrap/>
        <w:overflowPunct/>
        <w:topLinePunct w:val="0"/>
        <w:autoSpaceDE/>
        <w:autoSpaceDN/>
        <w:bidi w:val="0"/>
        <w:adjustRightInd/>
        <w:snapToGrid/>
        <w:spacing w:line="360" w:lineRule="exact"/>
        <w:ind w:firstLine="456"/>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3FA7212A-1780-42C5-985C-9F83202364AF}"/>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865C2"/>
    <w:rsid w:val="01E50D53"/>
    <w:rsid w:val="028646CB"/>
    <w:rsid w:val="03BC7892"/>
    <w:rsid w:val="04272627"/>
    <w:rsid w:val="07ED05C7"/>
    <w:rsid w:val="08B817AC"/>
    <w:rsid w:val="0F974950"/>
    <w:rsid w:val="20142AD8"/>
    <w:rsid w:val="201725C8"/>
    <w:rsid w:val="234731C4"/>
    <w:rsid w:val="25111C57"/>
    <w:rsid w:val="263E4AFB"/>
    <w:rsid w:val="2A3C5105"/>
    <w:rsid w:val="309254B6"/>
    <w:rsid w:val="30C9346B"/>
    <w:rsid w:val="340C5B48"/>
    <w:rsid w:val="39C23F31"/>
    <w:rsid w:val="3A10210A"/>
    <w:rsid w:val="3E561E2C"/>
    <w:rsid w:val="412A3AB2"/>
    <w:rsid w:val="43324E9F"/>
    <w:rsid w:val="446217B4"/>
    <w:rsid w:val="480212E4"/>
    <w:rsid w:val="49A61C80"/>
    <w:rsid w:val="4D602609"/>
    <w:rsid w:val="52A511EA"/>
    <w:rsid w:val="575A3B19"/>
    <w:rsid w:val="5804711E"/>
    <w:rsid w:val="58E24DCC"/>
    <w:rsid w:val="59F14D15"/>
    <w:rsid w:val="5B6F7B7F"/>
    <w:rsid w:val="5BFC5BF3"/>
    <w:rsid w:val="5C2E0698"/>
    <w:rsid w:val="5D4B0BE0"/>
    <w:rsid w:val="5D852344"/>
    <w:rsid w:val="5D8B1D9D"/>
    <w:rsid w:val="61453B98"/>
    <w:rsid w:val="61642270"/>
    <w:rsid w:val="63A63957"/>
    <w:rsid w:val="6486074F"/>
    <w:rsid w:val="664A412A"/>
    <w:rsid w:val="68886FC7"/>
    <w:rsid w:val="69741E67"/>
    <w:rsid w:val="6BF012D0"/>
    <w:rsid w:val="6C77554D"/>
    <w:rsid w:val="6CE10C19"/>
    <w:rsid w:val="6DEE7A91"/>
    <w:rsid w:val="6E9879FD"/>
    <w:rsid w:val="6EFC61DE"/>
    <w:rsid w:val="6EFF7A7C"/>
    <w:rsid w:val="73571A83"/>
    <w:rsid w:val="74213FF1"/>
    <w:rsid w:val="7616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2843</Words>
  <Characters>7567</Characters>
  <Lines>0</Lines>
  <Paragraphs>0</Paragraphs>
  <TotalTime>34</TotalTime>
  <ScaleCrop>false</ScaleCrop>
  <LinksUpToDate>false</LinksUpToDate>
  <CharactersWithSpaces>8613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2025-03-24T06:37:00Z</dcterms:created>
  <dc:creator>dell</dc:creator>
  <cp:lastModifiedBy>Administrator</cp:lastModifiedBy>
  <cp:lastPrinted>2025-03-28T05:02:00Z</cp:lastPrinted>
  <dcterms:modified xsi:type="dcterms:W3CDTF">2025-04-08T04:44:22Z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eyJoZGlkIjoiZThmMzUxZjI0MjUzNTBjMmQ0MzZlMTQ3MzA1MzJmMGYifQ==</vt:lpwstr>
  </property>
  <property fmtid="{D5CDD505-2E9C-101B-9397-08002B2CF9AE}" pid="4" name="ICV">
    <vt:lpwstr>32603EA064AE4A56B6289B83A8A02D0D_12</vt:lpwstr>
  </property>
</Properties>
</file>